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8" w:rsidRPr="006F2B18" w:rsidRDefault="007D7425">
      <w:pPr>
        <w:rPr>
          <w:rFonts w:ascii="Times New Roman" w:hAnsi="Times New Roman" w:cs="Times New Roman"/>
          <w:sz w:val="32"/>
          <w:szCs w:val="32"/>
        </w:rPr>
      </w:pPr>
      <w:r w:rsidRPr="006F2B18">
        <w:rPr>
          <w:rFonts w:ascii="Times New Roman" w:hAnsi="Times New Roman" w:cs="Times New Roman"/>
          <w:sz w:val="32"/>
          <w:szCs w:val="32"/>
        </w:rPr>
        <w:t xml:space="preserve">There are many WONDERFUL demonstrations of </w:t>
      </w:r>
      <w:bookmarkStart w:id="0" w:name="_GoBack"/>
      <w:bookmarkEnd w:id="0"/>
      <w:r w:rsidRPr="006F2B18">
        <w:rPr>
          <w:rFonts w:ascii="Times New Roman" w:hAnsi="Times New Roman" w:cs="Times New Roman"/>
          <w:sz w:val="32"/>
          <w:szCs w:val="32"/>
        </w:rPr>
        <w:t>thinking problems that are worked through for the students (with proposed breaks for students to discuss and digest the material) at</w:t>
      </w:r>
    </w:p>
    <w:p w:rsidR="007D7425" w:rsidRPr="006F2B18" w:rsidRDefault="006F2B1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</w:t>
      </w:r>
      <w:r w:rsidR="007D7425" w:rsidRPr="006F2B18">
        <w:rPr>
          <w:rFonts w:ascii="Times New Roman" w:hAnsi="Times New Roman" w:cs="Times New Roman"/>
          <w:sz w:val="52"/>
          <w:szCs w:val="52"/>
        </w:rPr>
        <w:t>blossoms.mit.edu</w:t>
      </w:r>
    </w:p>
    <w:sectPr w:rsidR="007D7425" w:rsidRPr="006F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25"/>
    <w:rsid w:val="006F2B18"/>
    <w:rsid w:val="007D7425"/>
    <w:rsid w:val="008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>Arlington Public Schools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jbookston</dc:creator>
  <cp:keywords/>
  <dc:description/>
  <cp:lastModifiedBy>jbookston</cp:lastModifiedBy>
  <cp:revision>2</cp:revision>
  <dcterms:created xsi:type="dcterms:W3CDTF">2013-03-22T19:23:00Z</dcterms:created>
  <dcterms:modified xsi:type="dcterms:W3CDTF">2013-03-23T10:15:00Z</dcterms:modified>
</cp:coreProperties>
</file>